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BAA6FE3" w14:textId="77777777" w:rsidR="008B5E20" w:rsidRDefault="008F3B50" w:rsidP="008B5E20">
      <w:pPr>
        <w:jc w:val="center"/>
      </w:pPr>
      <w:bookmarkStart w:id="0" w:name="_GoBack"/>
      <w:bookmarkEnd w:id="0"/>
      <w:r>
        <w:rPr>
          <w:noProof/>
        </w:rPr>
        <w:drawing>
          <wp:inline distT="0" distB="0" distL="0" distR="0" wp14:anchorId="6AFC10BF" wp14:editId="631B5A3C">
            <wp:extent cx="3648075" cy="952500"/>
            <wp:effectExtent l="0" t="0" r="9525" b="0"/>
            <wp:docPr id="1" name="Picture 1" descr="http://ctvalleyvizslaclub.org/images/2008%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tvalleyvizslaclub.org/images/2008%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952500"/>
                    </a:xfrm>
                    <a:prstGeom prst="rect">
                      <a:avLst/>
                    </a:prstGeom>
                    <a:noFill/>
                    <a:ln>
                      <a:noFill/>
                    </a:ln>
                  </pic:spPr>
                </pic:pic>
              </a:graphicData>
            </a:graphic>
          </wp:inline>
        </w:drawing>
      </w:r>
    </w:p>
    <w:p w14:paraId="74931940" w14:textId="77777777" w:rsidR="008B5E20" w:rsidRPr="00141CCB" w:rsidRDefault="008F3B50" w:rsidP="008B5E20">
      <w:pPr>
        <w:jc w:val="center"/>
        <w:rPr>
          <w:b/>
          <w:sz w:val="32"/>
          <w:szCs w:val="32"/>
        </w:rPr>
      </w:pPr>
      <w:r w:rsidRPr="00141CCB">
        <w:rPr>
          <w:b/>
          <w:sz w:val="32"/>
          <w:szCs w:val="32"/>
        </w:rPr>
        <w:t>CONNECTICUT VALLEY VIZSLA CLUB</w:t>
      </w:r>
      <w:r>
        <w:rPr>
          <w:b/>
          <w:sz w:val="32"/>
          <w:szCs w:val="32"/>
        </w:rPr>
        <w:t xml:space="preserve"> </w:t>
      </w:r>
    </w:p>
    <w:p w14:paraId="4A3C9885" w14:textId="77777777" w:rsidR="008B5E20" w:rsidRPr="00141CCB" w:rsidRDefault="008F3B50" w:rsidP="008B5E20">
      <w:pPr>
        <w:jc w:val="center"/>
        <w:rPr>
          <w:b/>
          <w:sz w:val="32"/>
          <w:szCs w:val="32"/>
        </w:rPr>
      </w:pPr>
      <w:r>
        <w:rPr>
          <w:b/>
          <w:sz w:val="32"/>
          <w:szCs w:val="32"/>
        </w:rPr>
        <w:t>General Meeting</w:t>
      </w:r>
      <w:r w:rsidRPr="00141CCB">
        <w:rPr>
          <w:b/>
          <w:sz w:val="32"/>
          <w:szCs w:val="32"/>
        </w:rPr>
        <w:t xml:space="preserve">, </w:t>
      </w:r>
      <w:r>
        <w:rPr>
          <w:b/>
          <w:sz w:val="32"/>
          <w:szCs w:val="32"/>
        </w:rPr>
        <w:t>02</w:t>
      </w:r>
      <w:r w:rsidRPr="00141CCB">
        <w:rPr>
          <w:b/>
          <w:sz w:val="32"/>
          <w:szCs w:val="32"/>
        </w:rPr>
        <w:t>/</w:t>
      </w:r>
      <w:r>
        <w:rPr>
          <w:b/>
          <w:sz w:val="32"/>
          <w:szCs w:val="32"/>
        </w:rPr>
        <w:t>17</w:t>
      </w:r>
      <w:r w:rsidRPr="00141CCB">
        <w:rPr>
          <w:b/>
          <w:sz w:val="32"/>
          <w:szCs w:val="32"/>
        </w:rPr>
        <w:t>/201</w:t>
      </w:r>
      <w:r>
        <w:rPr>
          <w:b/>
          <w:sz w:val="32"/>
          <w:szCs w:val="32"/>
        </w:rPr>
        <w:t>6</w:t>
      </w:r>
    </w:p>
    <w:p w14:paraId="11B4124B" w14:textId="77777777" w:rsidR="008B5E20" w:rsidRDefault="008F3B50" w:rsidP="008B5E20">
      <w:pPr>
        <w:rPr>
          <w:b/>
          <w:sz w:val="32"/>
          <w:szCs w:val="32"/>
          <w:u w:val="single"/>
        </w:rPr>
      </w:pPr>
      <w:r>
        <w:rPr>
          <w:b/>
          <w:sz w:val="32"/>
          <w:szCs w:val="32"/>
          <w:u w:val="single"/>
        </w:rPr>
        <w:t>General</w:t>
      </w:r>
      <w:r w:rsidRPr="00E0746F">
        <w:rPr>
          <w:b/>
          <w:sz w:val="32"/>
          <w:szCs w:val="32"/>
          <w:u w:val="single"/>
        </w:rPr>
        <w:t xml:space="preserve"> meeting</w:t>
      </w:r>
    </w:p>
    <w:p w14:paraId="442E70E8" w14:textId="77777777" w:rsidR="008B5E20" w:rsidRDefault="008F3B50" w:rsidP="008B5E20">
      <w:r>
        <w:t xml:space="preserve"> </w:t>
      </w:r>
      <w:r w:rsidRPr="00141CCB">
        <w:rPr>
          <w:b/>
          <w:sz w:val="24"/>
          <w:szCs w:val="24"/>
        </w:rPr>
        <w:t>In Attendance:</w:t>
      </w:r>
      <w:r>
        <w:t xml:space="preserve"> Kim Himmelfarb, Kim Kurkut, John Smayda, Dick Frawley, Cory Roy, Marisa Fowler. </w:t>
      </w:r>
    </w:p>
    <w:p w14:paraId="44AE4DD2" w14:textId="77777777" w:rsidR="008B5E20" w:rsidRDefault="008F3B50" w:rsidP="008B5E20">
      <w:r w:rsidRPr="00141CCB">
        <w:rPr>
          <w:b/>
          <w:sz w:val="24"/>
          <w:szCs w:val="24"/>
        </w:rPr>
        <w:t>President:</w:t>
      </w:r>
      <w:r>
        <w:t xml:space="preserve">  John Smayda called the meeting was called to order at 6:51 PM.</w:t>
      </w:r>
    </w:p>
    <w:p w14:paraId="6DEC4D73" w14:textId="77777777" w:rsidR="008B5E20" w:rsidRDefault="008F3B50" w:rsidP="008B5E20">
      <w:r w:rsidRPr="00141CCB">
        <w:rPr>
          <w:b/>
          <w:sz w:val="24"/>
          <w:szCs w:val="24"/>
        </w:rPr>
        <w:t>Recording Secretary:</w:t>
      </w:r>
      <w:r>
        <w:rPr>
          <w:b/>
          <w:sz w:val="24"/>
          <w:szCs w:val="24"/>
        </w:rPr>
        <w:t xml:space="preserve">  </w:t>
      </w:r>
      <w:r w:rsidRPr="00FC4C39">
        <w:rPr>
          <w:sz w:val="24"/>
          <w:szCs w:val="24"/>
        </w:rPr>
        <w:t>K</w:t>
      </w:r>
      <w:r>
        <w:t>im Kurkut made a motion to accept the minutes as recorded; Kim Himmelfarb 2</w:t>
      </w:r>
      <w:r w:rsidRPr="0016610E">
        <w:rPr>
          <w:vertAlign w:val="superscript"/>
        </w:rPr>
        <w:t>nd</w:t>
      </w:r>
      <w:r>
        <w:t>, the motion was passed.</w:t>
      </w:r>
    </w:p>
    <w:p w14:paraId="1D641EA7" w14:textId="77777777" w:rsidR="008B5E20" w:rsidRPr="00D545FB" w:rsidRDefault="008F3B50" w:rsidP="008B5E20">
      <w:r w:rsidRPr="00141CCB">
        <w:rPr>
          <w:b/>
          <w:sz w:val="24"/>
          <w:szCs w:val="24"/>
        </w:rPr>
        <w:t>Corresponding Secretary:</w:t>
      </w:r>
      <w:r>
        <w:rPr>
          <w:b/>
          <w:sz w:val="24"/>
          <w:szCs w:val="24"/>
        </w:rPr>
        <w:t xml:space="preserve"> </w:t>
      </w:r>
      <w:r>
        <w:t>No Report.</w:t>
      </w:r>
    </w:p>
    <w:p w14:paraId="24F8B979" w14:textId="77777777" w:rsidR="008B5E20" w:rsidRPr="00417F00" w:rsidRDefault="008F3B50" w:rsidP="008B5E20">
      <w:pPr>
        <w:rPr>
          <w:b/>
        </w:rPr>
      </w:pPr>
      <w:r w:rsidRPr="00141CCB">
        <w:rPr>
          <w:b/>
          <w:sz w:val="24"/>
          <w:szCs w:val="24"/>
        </w:rPr>
        <w:t>Treasurer:</w:t>
      </w:r>
      <w:r>
        <w:t xml:space="preserve">  Current balances are as follows: General Fund - $19,728.43; Health Fund: $ 4031.31; Rescue Fund - $8244.23. Deposits: </w:t>
      </w:r>
      <w:r w:rsidRPr="00D75A60">
        <w:rPr>
          <w:b/>
        </w:rPr>
        <w:t>$170.00</w:t>
      </w:r>
      <w:r>
        <w:t xml:space="preserve">: Break down - </w:t>
      </w:r>
      <w:r w:rsidRPr="00F85B38">
        <w:t>Calendars $</w:t>
      </w:r>
      <w:r>
        <w:t>40.00</w:t>
      </w:r>
      <w:r w:rsidRPr="00F85B38">
        <w:t xml:space="preserve">: </w:t>
      </w:r>
      <w:r>
        <w:t xml:space="preserve">Merchandise:$15.00: Membership:$30.00: Trophy donations: $85.00: Expenses paid:  </w:t>
      </w:r>
      <w:r w:rsidRPr="00D75A60">
        <w:rPr>
          <w:b/>
        </w:rPr>
        <w:t>$2837.04</w:t>
      </w:r>
      <w:r>
        <w:rPr>
          <w:b/>
        </w:rPr>
        <w:t xml:space="preserve"> </w:t>
      </w:r>
      <w:r>
        <w:t>Breakdown - Calendars (postage)$8.16: Rescue (gas/travel)$40.00: Fall Hunt test (AKC application fee) $70.00:Liability In</w:t>
      </w:r>
      <w:r w:rsidR="00EB0937">
        <w:t>s. Premium:$700.00: Cornell University</w:t>
      </w:r>
      <w:r>
        <w:t xml:space="preserve"> Vet specialists:$1000.00: 2016 Field trial ribbons: $311.63: Field trail (Dec 2016- AKC recording fees, horses, supplies) $532.25.</w:t>
      </w:r>
    </w:p>
    <w:p w14:paraId="74F01166" w14:textId="77777777" w:rsidR="008B5E20" w:rsidRPr="00141CCB" w:rsidRDefault="008F3B50" w:rsidP="008B5E20">
      <w:pPr>
        <w:jc w:val="center"/>
        <w:rPr>
          <w:b/>
          <w:i/>
          <w:sz w:val="28"/>
          <w:szCs w:val="28"/>
          <w:u w:val="single"/>
        </w:rPr>
      </w:pPr>
      <w:r w:rsidRPr="00141CCB">
        <w:rPr>
          <w:b/>
          <w:i/>
          <w:sz w:val="28"/>
          <w:szCs w:val="28"/>
          <w:u w:val="single"/>
        </w:rPr>
        <w:t>Committee Reports:</w:t>
      </w:r>
    </w:p>
    <w:p w14:paraId="38D869F8" w14:textId="77777777" w:rsidR="008E0D4B" w:rsidRDefault="008F3B50" w:rsidP="008B5E20">
      <w:r w:rsidRPr="00141CCB">
        <w:rPr>
          <w:b/>
          <w:sz w:val="24"/>
          <w:szCs w:val="24"/>
        </w:rPr>
        <w:t>Rescue:</w:t>
      </w:r>
      <w:r>
        <w:rPr>
          <w:b/>
          <w:sz w:val="24"/>
          <w:szCs w:val="24"/>
        </w:rPr>
        <w:t xml:space="preserve">  </w:t>
      </w:r>
      <w:r>
        <w:t xml:space="preserve"> There are no dogs in rescue. Several new applications have come in and </w:t>
      </w:r>
      <w:r w:rsidR="006423CA">
        <w:t>have</w:t>
      </w:r>
      <w:r>
        <w:t xml:space="preserve"> put on our waitlist.</w:t>
      </w:r>
    </w:p>
    <w:p w14:paraId="616628EE" w14:textId="77777777" w:rsidR="003B3852" w:rsidRPr="00D545FB" w:rsidRDefault="008F3B50" w:rsidP="008B5E20">
      <w:r>
        <w:t xml:space="preserve"> “Zack,” who was placed this spring, had his second surgery on his back leg after Cornell Veterinary Hospital received donations from several different sources including CVVC.  Marisa spoke with the owner Matt and he told her that Zack was doing well after the surgery but it would be another six weeks to know if he would have full use of the leg.  Marisa will keep in touch for updates.  (Please read the attachment for Matt’s thank you letter and pictures of Zack.)</w:t>
      </w:r>
    </w:p>
    <w:p w14:paraId="273D2A7F" w14:textId="77777777" w:rsidR="008B5E20" w:rsidRDefault="008F3B50" w:rsidP="008B5E20">
      <w:r>
        <w:rPr>
          <w:b/>
          <w:sz w:val="24"/>
          <w:szCs w:val="24"/>
        </w:rPr>
        <w:t>Hunting Test:</w:t>
      </w:r>
      <w:r>
        <w:t xml:space="preserve">  The spring hunt test scheduled for April 16</w:t>
      </w:r>
      <w:r w:rsidRPr="0038591E">
        <w:rPr>
          <w:vertAlign w:val="superscript"/>
        </w:rPr>
        <w:t>th</w:t>
      </w:r>
      <w:r>
        <w:t xml:space="preserve"> in Wolcott at Bristol Fish and Game was approved by AKC.  Marisa is working on finalizing the judging panel, birds have been ordered and everything is moving forward.  We will need volunteers for that day.  She will submit the budget to the board by email.  An email will go out to the membership with the premium and ask for anyone that would be willing to help.  The premium is due to go out mid-March.</w:t>
      </w:r>
    </w:p>
    <w:p w14:paraId="70942386" w14:textId="77777777" w:rsidR="00A91F26" w:rsidRPr="00E61047" w:rsidRDefault="008F3B50" w:rsidP="008B5E20">
      <w:pPr>
        <w:rPr>
          <w:szCs w:val="24"/>
        </w:rPr>
      </w:pPr>
      <w:r>
        <w:rPr>
          <w:b/>
          <w:sz w:val="24"/>
          <w:szCs w:val="24"/>
        </w:rPr>
        <w:lastRenderedPageBreak/>
        <w:t>F</w:t>
      </w:r>
      <w:r w:rsidRPr="00141CCB">
        <w:rPr>
          <w:b/>
          <w:sz w:val="24"/>
          <w:szCs w:val="24"/>
        </w:rPr>
        <w:t>ield Trial</w:t>
      </w:r>
      <w:r w:rsidRPr="00D545FB">
        <w:rPr>
          <w:b/>
          <w:szCs w:val="24"/>
        </w:rPr>
        <w:t>:</w:t>
      </w:r>
      <w:r>
        <w:rPr>
          <w:b/>
          <w:szCs w:val="24"/>
        </w:rPr>
        <w:t xml:space="preserve"> </w:t>
      </w:r>
      <w:r w:rsidRPr="003B3852">
        <w:rPr>
          <w:szCs w:val="24"/>
        </w:rPr>
        <w:t>The b</w:t>
      </w:r>
      <w:r w:rsidRPr="009402D2">
        <w:rPr>
          <w:szCs w:val="24"/>
        </w:rPr>
        <w:t>udget</w:t>
      </w:r>
      <w:r>
        <w:rPr>
          <w:szCs w:val="24"/>
        </w:rPr>
        <w:t xml:space="preserve"> was submitted to the board for the April Field trial, birds have been ordered, judging panel is in place and everything is moving forward</w:t>
      </w:r>
      <w:r w:rsidRPr="00E61047">
        <w:rPr>
          <w:szCs w:val="24"/>
        </w:rPr>
        <w:t>.</w:t>
      </w:r>
      <w:r>
        <w:rPr>
          <w:szCs w:val="24"/>
        </w:rPr>
        <w:t xml:space="preserve"> The trial is being held April 21-24 and the premium will be emailed out within the next month.  Kim Kurkut made a motion to accept the budget Cory Roy 2</w:t>
      </w:r>
      <w:r w:rsidRPr="009402D2">
        <w:rPr>
          <w:szCs w:val="24"/>
          <w:vertAlign w:val="superscript"/>
        </w:rPr>
        <w:t>nd</w:t>
      </w:r>
      <w:r>
        <w:rPr>
          <w:szCs w:val="24"/>
        </w:rPr>
        <w:t xml:space="preserve"> the motion and it passed unopposed</w:t>
      </w:r>
    </w:p>
    <w:p w14:paraId="7E23C044" w14:textId="77777777" w:rsidR="008248E1" w:rsidRPr="008248E1" w:rsidRDefault="008F3B50" w:rsidP="008248E1">
      <w:pPr>
        <w:rPr>
          <w:i/>
        </w:rPr>
      </w:pPr>
      <w:r w:rsidRPr="00141CCB">
        <w:rPr>
          <w:b/>
          <w:sz w:val="24"/>
          <w:szCs w:val="24"/>
        </w:rPr>
        <w:t>Health:</w:t>
      </w:r>
      <w:r>
        <w:rPr>
          <w:b/>
          <w:sz w:val="24"/>
          <w:szCs w:val="24"/>
        </w:rPr>
        <w:t xml:space="preserve"> </w:t>
      </w:r>
      <w:r w:rsidRPr="008248E1">
        <w:rPr>
          <w:i/>
        </w:rPr>
        <w:t>Why dogs Lick? Here’s the article:</w:t>
      </w:r>
      <w:r w:rsidRPr="008248E1">
        <w:t xml:space="preserve"> </w:t>
      </w:r>
      <w:r w:rsidRPr="008248E1">
        <w:rPr>
          <w:i/>
        </w:rPr>
        <w:t>Dog kisses: What</w:t>
      </w:r>
      <w:r>
        <w:rPr>
          <w:i/>
        </w:rPr>
        <w:t>’</w:t>
      </w:r>
      <w:r w:rsidRPr="008248E1">
        <w:rPr>
          <w:i/>
        </w:rPr>
        <w:t>s love got to do with it?</w:t>
      </w:r>
    </w:p>
    <w:p w14:paraId="3C93E2D2" w14:textId="77777777" w:rsidR="008248E1" w:rsidRPr="008248E1" w:rsidRDefault="008F3B50" w:rsidP="008248E1">
      <w:pPr>
        <w:rPr>
          <w:i/>
        </w:rPr>
      </w:pPr>
      <w:r w:rsidRPr="008248E1">
        <w:rPr>
          <w:i/>
        </w:rPr>
        <w:t>Does your dog mean to "kiss" when he/she lic</w:t>
      </w:r>
      <w:r>
        <w:rPr>
          <w:i/>
        </w:rPr>
        <w:t>ks you? According to dictionary.</w:t>
      </w:r>
      <w:r w:rsidR="00EB0937">
        <w:rPr>
          <w:i/>
        </w:rPr>
        <w:t>c</w:t>
      </w:r>
      <w:r w:rsidRPr="008248E1">
        <w:rPr>
          <w:i/>
        </w:rPr>
        <w:t>om, a kiss is the physical touching of lips to something else as a show of affection, love, greeting, passion, and other emotions. Technically, then, dogs do sometimes kiss us. But licking can indicate emotions other than affection.</w:t>
      </w:r>
    </w:p>
    <w:p w14:paraId="10715E58" w14:textId="77777777" w:rsidR="008248E1" w:rsidRPr="008248E1" w:rsidRDefault="008F3B50" w:rsidP="008248E1">
      <w:pPr>
        <w:rPr>
          <w:i/>
        </w:rPr>
      </w:pPr>
      <w:r w:rsidRPr="008248E1">
        <w:rPr>
          <w:i/>
        </w:rPr>
        <w:t>1. Juvenile dogs lick the mouths of adult dogs to exhibit active submission, and to solicit regurgitation. ... Both are true and can be simultaneous. This is probably the most direct root of licking as a greeting behavior.</w:t>
      </w:r>
    </w:p>
    <w:p w14:paraId="683D1774" w14:textId="77777777" w:rsidR="008248E1" w:rsidRPr="008248E1" w:rsidRDefault="008F3B50" w:rsidP="008248E1">
      <w:pPr>
        <w:rPr>
          <w:i/>
        </w:rPr>
      </w:pPr>
      <w:r w:rsidRPr="008248E1">
        <w:rPr>
          <w:i/>
        </w:rPr>
        <w:t>2. Licking can be an indication of discomfort or stress, or even an inhibited threat. In this context it can precede aggression. A</w:t>
      </w:r>
      <w:r>
        <w:rPr>
          <w:i/>
        </w:rPr>
        <w:t xml:space="preserve"> good example is the â kiss to</w:t>
      </w:r>
      <w:r w:rsidRPr="008248E1">
        <w:rPr>
          <w:i/>
        </w:rPr>
        <w:t xml:space="preserve"> we see when dogs lick toddlers, or lick the hand wielding a slicker brush. (*For more information see familypaws.com).</w:t>
      </w:r>
    </w:p>
    <w:p w14:paraId="0AB9B3E8" w14:textId="77777777" w:rsidR="008248E1" w:rsidRPr="008248E1" w:rsidRDefault="008F3B50" w:rsidP="008248E1">
      <w:pPr>
        <w:rPr>
          <w:i/>
        </w:rPr>
      </w:pPr>
      <w:r w:rsidRPr="008248E1">
        <w:rPr>
          <w:i/>
        </w:rPr>
        <w:t>3. Licking may be a displacement behavior, related to, but exhibited prim</w:t>
      </w:r>
      <w:r>
        <w:rPr>
          <w:i/>
        </w:rPr>
        <w:t xml:space="preserve">arily by anxious dogs. As in, </w:t>
      </w:r>
      <w:r w:rsidRPr="008248E1">
        <w:rPr>
          <w:i/>
        </w:rPr>
        <w:t>I</w:t>
      </w:r>
      <w:r>
        <w:rPr>
          <w:i/>
        </w:rPr>
        <w:t xml:space="preserve"> </w:t>
      </w:r>
      <w:r w:rsidRPr="008248E1">
        <w:rPr>
          <w:i/>
        </w:rPr>
        <w:t>am not sure what to do with myself, so I</w:t>
      </w:r>
      <w:r>
        <w:rPr>
          <w:i/>
        </w:rPr>
        <w:t xml:space="preserve"> </w:t>
      </w:r>
      <w:r w:rsidRPr="008248E1">
        <w:rPr>
          <w:i/>
        </w:rPr>
        <w:t>all lick your face</w:t>
      </w:r>
      <w:r w:rsidR="00EB0937">
        <w:rPr>
          <w:i/>
        </w:rPr>
        <w:t>, a</w:t>
      </w:r>
      <w:r w:rsidRPr="008248E1">
        <w:rPr>
          <w:i/>
        </w:rPr>
        <w:t xml:space="preserve"> lot. It also may be prompted by the stress of a human presenting his/her face right up to the dog, something another dog is not likely to do. It can certainly be disconcerting. </w:t>
      </w:r>
    </w:p>
    <w:p w14:paraId="11377AF0" w14:textId="77777777" w:rsidR="008248E1" w:rsidRPr="008248E1" w:rsidRDefault="008F3B50" w:rsidP="008248E1">
      <w:pPr>
        <w:rPr>
          <w:i/>
        </w:rPr>
      </w:pPr>
      <w:r w:rsidRPr="008248E1">
        <w:rPr>
          <w:i/>
        </w:rPr>
        <w:t>4. Dogs can learn to lick. If it</w:t>
      </w:r>
      <w:r>
        <w:rPr>
          <w:i/>
        </w:rPr>
        <w:t>’</w:t>
      </w:r>
      <w:r w:rsidRPr="008248E1">
        <w:rPr>
          <w:i/>
        </w:rPr>
        <w:t>s reinforced over time (by laughter, attention, play, interaction), it’s likely to increase in frequency and intensity. Some are natural face-lickers, though, while others really don</w:t>
      </w:r>
      <w:r>
        <w:rPr>
          <w:i/>
        </w:rPr>
        <w:t>’t</w:t>
      </w:r>
      <w:r w:rsidRPr="008248E1">
        <w:rPr>
          <w:i/>
        </w:rPr>
        <w:t xml:space="preserve"> seem to have their hearts in it</w:t>
      </w:r>
    </w:p>
    <w:p w14:paraId="187410BF" w14:textId="77777777" w:rsidR="008248E1" w:rsidRPr="008248E1" w:rsidRDefault="008F3B50" w:rsidP="008248E1">
      <w:pPr>
        <w:rPr>
          <w:i/>
        </w:rPr>
      </w:pPr>
      <w:r w:rsidRPr="008248E1">
        <w:rPr>
          <w:i/>
        </w:rPr>
        <w:t>5. Licking swatches of uncovered human skin (legs, feet, arms etc.) may be food- (think lotions) or salt-seeking.</w:t>
      </w:r>
    </w:p>
    <w:p w14:paraId="37B334C5" w14:textId="77777777" w:rsidR="008248E1" w:rsidRPr="008248E1" w:rsidRDefault="008F3B50" w:rsidP="008248E1">
      <w:pPr>
        <w:rPr>
          <w:i/>
        </w:rPr>
      </w:pPr>
      <w:r w:rsidRPr="008248E1">
        <w:rPr>
          <w:i/>
        </w:rPr>
        <w:t>6. Uncommonly, licking people, self or objects (blankets, floors) can be a compulsive behavior. You can think of it also as a self-soothing behavior. Compulsive behavior is most often a manifestation of anxiety, in a predisposed individual.</w:t>
      </w:r>
    </w:p>
    <w:p w14:paraId="70FC4B0C" w14:textId="77777777" w:rsidR="008248E1" w:rsidRPr="008248E1" w:rsidRDefault="008F3B50" w:rsidP="008248E1">
      <w:pPr>
        <w:rPr>
          <w:i/>
        </w:rPr>
      </w:pPr>
      <w:r w:rsidRPr="008248E1">
        <w:rPr>
          <w:i/>
        </w:rPr>
        <w:t>7. Excessive licking of objects may also be a s</w:t>
      </w:r>
      <w:r>
        <w:rPr>
          <w:i/>
        </w:rPr>
        <w:t xml:space="preserve">ign of gastrointestinal disease </w:t>
      </w:r>
      <w:r w:rsidRPr="008248E1">
        <w:rPr>
          <w:i/>
        </w:rPr>
        <w:t>but this is straying a bit from the subject of kissing.</w:t>
      </w:r>
    </w:p>
    <w:p w14:paraId="19D7F144" w14:textId="77777777" w:rsidR="008248E1" w:rsidRPr="008248E1" w:rsidRDefault="008F3B50" w:rsidP="008248E1">
      <w:pPr>
        <w:rPr>
          <w:i/>
        </w:rPr>
      </w:pPr>
      <w:r w:rsidRPr="008248E1">
        <w:rPr>
          <w:i/>
        </w:rPr>
        <w:t>So dogs sometimes seem to kiss, while at other times they're conveying a more complicated message. On the flip side, actually enjoying the lick of a dog seems to be an acquired taste. In my family, dog kisses</w:t>
      </w:r>
      <w:r w:rsidRPr="008248E1">
        <w:rPr>
          <w:rFonts w:ascii="PMingLiU" w:eastAsia="PMingLiU" w:hAnsi="PMingLiU" w:cs="PMingLiU" w:hint="eastAsia"/>
          <w:i/>
        </w:rPr>
        <w:t></w:t>
      </w:r>
      <w:r w:rsidRPr="008248E1">
        <w:rPr>
          <w:i/>
        </w:rPr>
        <w:t xml:space="preserve"> are highly valued by three out of four humans. And the dogs can tell.</w:t>
      </w:r>
    </w:p>
    <w:p w14:paraId="0C4F7262" w14:textId="77777777" w:rsidR="008248E1" w:rsidRPr="008248E1" w:rsidRDefault="00B67B91" w:rsidP="008248E1">
      <w:pPr>
        <w:rPr>
          <w:i/>
        </w:rPr>
      </w:pPr>
    </w:p>
    <w:p w14:paraId="5EE3C150" w14:textId="77777777" w:rsidR="008B5E20" w:rsidRPr="00557AD9" w:rsidRDefault="008F3B50" w:rsidP="008248E1">
      <w:r w:rsidRPr="008248E1">
        <w:rPr>
          <w:i/>
        </w:rPr>
        <w:t>We all respected my grandfather; he was the head of the clan. Every morning, we all had to say good morning and kiss his hand</w:t>
      </w:r>
      <w:r w:rsidR="00EB0937">
        <w:rPr>
          <w:i/>
        </w:rPr>
        <w:t>,</w:t>
      </w:r>
      <w:r>
        <w:rPr>
          <w:i/>
        </w:rPr>
        <w:t xml:space="preserve"> </w:t>
      </w:r>
      <w:r w:rsidR="00EB0937">
        <w:rPr>
          <w:i/>
        </w:rPr>
        <w:t>b</w:t>
      </w:r>
      <w:r w:rsidRPr="008248E1">
        <w:rPr>
          <w:i/>
        </w:rPr>
        <w:t>ut not me.</w:t>
      </w:r>
      <w:r>
        <w:rPr>
          <w:i/>
        </w:rPr>
        <w:t xml:space="preserve"> </w:t>
      </w:r>
      <w:r w:rsidRPr="008248E1">
        <w:rPr>
          <w:i/>
        </w:rPr>
        <w:t xml:space="preserve"> </w:t>
      </w:r>
      <w:r w:rsidR="00EB0937">
        <w:rPr>
          <w:i/>
        </w:rPr>
        <w:t>I jumped on his lap and bit him!</w:t>
      </w:r>
      <w:r>
        <w:rPr>
          <w:i/>
        </w:rPr>
        <w:t xml:space="preserve"> </w:t>
      </w:r>
      <w:r w:rsidRPr="008248E1">
        <w:rPr>
          <w:i/>
        </w:rPr>
        <w:t>-- Azzedine Alaia</w:t>
      </w:r>
    </w:p>
    <w:p w14:paraId="627BFE3D" w14:textId="77777777" w:rsidR="008B5E20" w:rsidRPr="00D545FB" w:rsidRDefault="008F3B50" w:rsidP="008B5E20">
      <w:r w:rsidRPr="006A4EE0">
        <w:rPr>
          <w:b/>
        </w:rPr>
        <w:lastRenderedPageBreak/>
        <w:t>Confo</w:t>
      </w:r>
      <w:r w:rsidRPr="006A4EE0">
        <w:rPr>
          <w:b/>
          <w:sz w:val="24"/>
          <w:szCs w:val="24"/>
        </w:rPr>
        <w:t>rmation</w:t>
      </w:r>
      <w:r w:rsidRPr="00066E80">
        <w:rPr>
          <w:b/>
          <w:sz w:val="24"/>
          <w:szCs w:val="24"/>
        </w:rPr>
        <w:t>:</w:t>
      </w:r>
      <w:r w:rsidRPr="00066E80">
        <w:rPr>
          <w:sz w:val="24"/>
        </w:rPr>
        <w:t xml:space="preserve">  </w:t>
      </w:r>
      <w:r>
        <w:t>No report.</w:t>
      </w:r>
    </w:p>
    <w:p w14:paraId="49D564BE" w14:textId="77777777" w:rsidR="00600671" w:rsidRDefault="008F3B50" w:rsidP="008B5E20">
      <w:r>
        <w:rPr>
          <w:b/>
          <w:sz w:val="24"/>
          <w:szCs w:val="24"/>
        </w:rPr>
        <w:t>N</w:t>
      </w:r>
      <w:r w:rsidRPr="00141CCB">
        <w:rPr>
          <w:b/>
          <w:sz w:val="24"/>
          <w:szCs w:val="24"/>
        </w:rPr>
        <w:t>ewsletter:</w:t>
      </w:r>
      <w:r>
        <w:t xml:space="preserve">  John is working on getting the newsletter out by mid -March.</w:t>
      </w:r>
    </w:p>
    <w:p w14:paraId="1A86AD29" w14:textId="77777777" w:rsidR="008B5E20" w:rsidRPr="00F731F6" w:rsidRDefault="008F3B50" w:rsidP="008B5E20">
      <w:r w:rsidRPr="00600671">
        <w:rPr>
          <w:b/>
          <w:sz w:val="24"/>
          <w:szCs w:val="24"/>
        </w:rPr>
        <w:t>Mem</w:t>
      </w:r>
      <w:r w:rsidRPr="00141CCB">
        <w:rPr>
          <w:b/>
          <w:sz w:val="24"/>
          <w:szCs w:val="24"/>
        </w:rPr>
        <w:t>bership</w:t>
      </w:r>
      <w:r w:rsidRPr="003F201E">
        <w:rPr>
          <w:sz w:val="24"/>
          <w:szCs w:val="24"/>
        </w:rPr>
        <w:t xml:space="preserve">:  </w:t>
      </w:r>
      <w:r w:rsidRPr="00F731F6">
        <w:t>Deb Loomis had Marisa email the 2016 membership directory to the membership.</w:t>
      </w:r>
      <w:r>
        <w:t xml:space="preserve">  Deb suggested that we send out an updated directory 2 times a year, due to the many changes (elections and new members) it’s being taken under advisement.</w:t>
      </w:r>
    </w:p>
    <w:p w14:paraId="3BADB318" w14:textId="77777777" w:rsidR="008B5E20" w:rsidRPr="005B6F29" w:rsidRDefault="008F3B50" w:rsidP="008B5E20">
      <w:r w:rsidRPr="00141CCB">
        <w:rPr>
          <w:b/>
          <w:sz w:val="24"/>
          <w:szCs w:val="24"/>
        </w:rPr>
        <w:t>Merchandise:</w:t>
      </w:r>
      <w:r>
        <w:rPr>
          <w:b/>
          <w:sz w:val="24"/>
          <w:szCs w:val="24"/>
        </w:rPr>
        <w:t xml:space="preserve">  </w:t>
      </w:r>
      <w:r w:rsidRPr="0083344D">
        <w:t>Sandy will bring items for purchase for the fun day March 16th</w:t>
      </w:r>
      <w:r>
        <w:rPr>
          <w:szCs w:val="24"/>
        </w:rPr>
        <w:t>.</w:t>
      </w:r>
    </w:p>
    <w:p w14:paraId="11BC7836" w14:textId="77777777" w:rsidR="008B5E20" w:rsidRDefault="008F3B50" w:rsidP="008B5E20">
      <w:r w:rsidRPr="00141CCB">
        <w:rPr>
          <w:b/>
          <w:sz w:val="24"/>
          <w:szCs w:val="24"/>
        </w:rPr>
        <w:t>Fun Days:</w:t>
      </w:r>
      <w:r>
        <w:rPr>
          <w:b/>
          <w:sz w:val="24"/>
          <w:szCs w:val="24"/>
        </w:rPr>
        <w:t xml:space="preserve"> </w:t>
      </w:r>
      <w:r>
        <w:t xml:space="preserve"> Sue Makoski reported that the premium for the March Fun Day was emailed out to the membership this week.  It will be held at Tails-U-Win on Saturday, March 19, 2016, anyone wishing to participate should send the registration form back to Sue.  Lorna Godsill and Nancy Triou will be teaching Agility in the morning.  Sue </w:t>
      </w:r>
      <w:r w:rsidR="0058793B">
        <w:t xml:space="preserve">was able to secure </w:t>
      </w:r>
      <w:r w:rsidR="0058793B" w:rsidRPr="0058793B">
        <w:t>Bill Hernandez</w:t>
      </w:r>
      <w:r w:rsidR="0058793B">
        <w:t xml:space="preserve"> who is</w:t>
      </w:r>
      <w:r>
        <w:t xml:space="preserve"> a caricature artist </w:t>
      </w:r>
      <w:r w:rsidR="0058793B">
        <w:t xml:space="preserve">and will </w:t>
      </w:r>
      <w:r>
        <w:t>be available to do renderings of participant’s dog</w:t>
      </w:r>
      <w:r w:rsidR="0058793B">
        <w:t xml:space="preserve"> for a fee</w:t>
      </w:r>
      <w:r>
        <w:t xml:space="preserve">.   </w:t>
      </w:r>
    </w:p>
    <w:p w14:paraId="065C76F4" w14:textId="77777777" w:rsidR="0044069E" w:rsidRDefault="008F3B50" w:rsidP="008B5E20">
      <w:r>
        <w:t>No progress has been made on</w:t>
      </w:r>
      <w:r w:rsidR="00EB0937">
        <w:t xml:space="preserve"> either of the</w:t>
      </w:r>
      <w:r>
        <w:t xml:space="preserve"> field training day</w:t>
      </w:r>
      <w:r w:rsidR="00EB0937">
        <w:t>s</w:t>
      </w:r>
      <w:r>
        <w:t xml:space="preserve"> for April 17</w:t>
      </w:r>
      <w:r w:rsidRPr="0044069E">
        <w:rPr>
          <w:vertAlign w:val="superscript"/>
        </w:rPr>
        <w:t>th</w:t>
      </w:r>
      <w:r>
        <w:rPr>
          <w:vertAlign w:val="superscript"/>
        </w:rPr>
        <w:t xml:space="preserve">   </w:t>
      </w:r>
      <w:r>
        <w:t xml:space="preserve">at Bristol Fish and Game </w:t>
      </w:r>
      <w:r w:rsidR="00EB0937">
        <w:t>or</w:t>
      </w:r>
      <w:r w:rsidR="00EB0937" w:rsidRPr="00EB0937">
        <w:t xml:space="preserve"> the </w:t>
      </w:r>
      <w:r w:rsidRPr="00EB0937">
        <w:t>June 18</w:t>
      </w:r>
      <w:r w:rsidRPr="00EB0937">
        <w:rPr>
          <w:vertAlign w:val="superscript"/>
        </w:rPr>
        <w:t>th</w:t>
      </w:r>
      <w:r w:rsidRPr="00EB0937">
        <w:t xml:space="preserve"> and 19</w:t>
      </w:r>
      <w:r w:rsidRPr="00EB0937">
        <w:rPr>
          <w:vertAlign w:val="superscript"/>
        </w:rPr>
        <w:t>th</w:t>
      </w:r>
      <w:r>
        <w:t xml:space="preserve"> and at Flaherty in East Windsor.  Marisa hopes to start working on it in the next couple of weeks.  More info</w:t>
      </w:r>
      <w:r w:rsidR="00EB0937">
        <w:t>rmation</w:t>
      </w:r>
      <w:r>
        <w:t xml:space="preserve"> to follow.</w:t>
      </w:r>
    </w:p>
    <w:p w14:paraId="244C1F1F" w14:textId="77777777" w:rsidR="008B5E20" w:rsidRDefault="008F3B50" w:rsidP="008B5E20">
      <w:r w:rsidRPr="00997E3F">
        <w:rPr>
          <w:sz w:val="24"/>
          <w:szCs w:val="24"/>
        </w:rPr>
        <w:t>W</w:t>
      </w:r>
      <w:r w:rsidRPr="00997E3F">
        <w:rPr>
          <w:b/>
          <w:sz w:val="24"/>
          <w:szCs w:val="24"/>
        </w:rPr>
        <w:t>eb Site:</w:t>
      </w:r>
      <w:r>
        <w:rPr>
          <w:b/>
        </w:rPr>
        <w:t xml:space="preserve">  </w:t>
      </w:r>
      <w:r w:rsidRPr="00E06063">
        <w:t>John Smayda was able to get access to our website. He made a motion that we use the webmaster that designed our page on a trial basis (6 month) the cost is $50 a month for unlimited posting.   John made the motion and Dick Frawley 2nd and the motion passed.</w:t>
      </w:r>
      <w:r w:rsidRPr="00E06063">
        <w:rPr>
          <w:b/>
        </w:rPr>
        <w:t xml:space="preserve">  </w:t>
      </w:r>
    </w:p>
    <w:p w14:paraId="1752AFBF" w14:textId="77777777" w:rsidR="008B5E20" w:rsidRPr="00557AD9" w:rsidRDefault="00B67B91" w:rsidP="008B5E20"/>
    <w:p w14:paraId="5A2CF0CD" w14:textId="77777777" w:rsidR="008B5E20" w:rsidRDefault="008F3B50" w:rsidP="008B5E20">
      <w:pPr>
        <w:rPr>
          <w:b/>
          <w:i/>
          <w:sz w:val="28"/>
          <w:szCs w:val="28"/>
          <w:u w:val="single"/>
        </w:rPr>
      </w:pPr>
      <w:r w:rsidRPr="00141CCB">
        <w:rPr>
          <w:b/>
          <w:i/>
          <w:sz w:val="28"/>
          <w:szCs w:val="28"/>
          <w:u w:val="single"/>
        </w:rPr>
        <w:t>Old Business:</w:t>
      </w:r>
      <w:r>
        <w:rPr>
          <w:b/>
          <w:i/>
          <w:sz w:val="28"/>
          <w:szCs w:val="28"/>
          <w:u w:val="single"/>
        </w:rPr>
        <w:t xml:space="preserve"> </w:t>
      </w:r>
    </w:p>
    <w:p w14:paraId="091ECE14" w14:textId="77777777" w:rsidR="00B239AF" w:rsidRDefault="008F3B50" w:rsidP="004F2CD0">
      <w:pPr>
        <w:pStyle w:val="ListParagraph"/>
        <w:numPr>
          <w:ilvl w:val="0"/>
          <w:numId w:val="7"/>
        </w:numPr>
      </w:pPr>
      <w:r>
        <w:t>Calendar sales are closed Marisa will submit the reconciliation to the board by email.</w:t>
      </w:r>
    </w:p>
    <w:p w14:paraId="7DD4946D" w14:textId="77777777" w:rsidR="008B5E20" w:rsidRPr="00BA0CA2" w:rsidRDefault="008F3B50" w:rsidP="00BA0CA2">
      <w:pPr>
        <w:pStyle w:val="ListParagraph"/>
        <w:numPr>
          <w:ilvl w:val="0"/>
          <w:numId w:val="7"/>
        </w:numPr>
        <w:rPr>
          <w:b/>
          <w:i/>
          <w:sz w:val="28"/>
          <w:szCs w:val="28"/>
          <w:u w:val="single"/>
        </w:rPr>
      </w:pPr>
      <w:r>
        <w:t>Cory Roy researched prices for laptops and he was able to find several under $300.  There was discussion about purchasing two, one for the hunt test and the other for the field trial. Marisa made a motion to give Cory up to $</w:t>
      </w:r>
      <w:r w:rsidR="006423CA">
        <w:t>6</w:t>
      </w:r>
      <w:r>
        <w:t xml:space="preserve">00 for </w:t>
      </w:r>
      <w:r w:rsidR="006423CA">
        <w:t>the</w:t>
      </w:r>
      <w:r>
        <w:t xml:space="preserve"> new laptop</w:t>
      </w:r>
      <w:r w:rsidR="006423CA">
        <w:t>s</w:t>
      </w:r>
      <w:r>
        <w:t xml:space="preserve"> and Kim </w:t>
      </w:r>
      <w:r w:rsidRPr="00BA0CA2">
        <w:t>Himmelfarb</w:t>
      </w:r>
      <w:r>
        <w:t xml:space="preserve"> 2</w:t>
      </w:r>
      <w:r w:rsidRPr="00BA0CA2">
        <w:rPr>
          <w:vertAlign w:val="superscript"/>
        </w:rPr>
        <w:t>nd</w:t>
      </w:r>
      <w:r>
        <w:t xml:space="preserve">, the motion passed. </w:t>
      </w:r>
    </w:p>
    <w:p w14:paraId="5F4F1E85" w14:textId="77777777" w:rsidR="00BA0CA2" w:rsidRPr="00BA0CA2" w:rsidRDefault="008F3B50" w:rsidP="00BA0CA2">
      <w:pPr>
        <w:rPr>
          <w:b/>
          <w:i/>
          <w:sz w:val="28"/>
          <w:szCs w:val="28"/>
          <w:u w:val="single"/>
        </w:rPr>
      </w:pPr>
      <w:r w:rsidRPr="00BA0CA2">
        <w:rPr>
          <w:b/>
          <w:i/>
          <w:sz w:val="28"/>
          <w:szCs w:val="28"/>
          <w:u w:val="single"/>
        </w:rPr>
        <w:t>New Business:</w:t>
      </w:r>
    </w:p>
    <w:p w14:paraId="7952B725" w14:textId="77777777" w:rsidR="0058793B" w:rsidRDefault="008F3B50" w:rsidP="00EB0937">
      <w:pPr>
        <w:pStyle w:val="ListParagraph"/>
        <w:numPr>
          <w:ilvl w:val="0"/>
          <w:numId w:val="4"/>
        </w:numPr>
      </w:pPr>
      <w:r>
        <w:t>VCA had solicited the clu</w:t>
      </w:r>
      <w:r w:rsidR="00EB0937">
        <w:t>b to donate $125.00 ribbons for</w:t>
      </w:r>
      <w:r>
        <w:t xml:space="preserve"> National </w:t>
      </w:r>
      <w:r w:rsidR="00EB0937" w:rsidRPr="00EB0937">
        <w:t xml:space="preserve">companion </w:t>
      </w:r>
      <w:r>
        <w:t>events; Dick Frawley made a motion to donate $125.00 for ribbons, Marisa 2</w:t>
      </w:r>
      <w:r w:rsidRPr="00F72BCF">
        <w:rPr>
          <w:vertAlign w:val="superscript"/>
        </w:rPr>
        <w:t>nd</w:t>
      </w:r>
      <w:r>
        <w:t xml:space="preserve">, the motion passed. </w:t>
      </w:r>
      <w:r w:rsidR="0058793B">
        <w:t xml:space="preserve"> The deadline for our</w:t>
      </w:r>
      <w:r w:rsidRPr="00EB0937">
        <w:t xml:space="preserve"> full page ad $95 for the nation catalog </w:t>
      </w:r>
      <w:r w:rsidR="0058793B">
        <w:t>is due 1</w:t>
      </w:r>
      <w:r w:rsidR="0058793B" w:rsidRPr="0058793B">
        <w:rPr>
          <w:vertAlign w:val="superscript"/>
        </w:rPr>
        <w:t>st</w:t>
      </w:r>
      <w:r w:rsidR="0058793B">
        <w:t xml:space="preserve"> week of March. It </w:t>
      </w:r>
      <w:r w:rsidRPr="00EB0937">
        <w:t>is</w:t>
      </w:r>
      <w:r w:rsidR="00EB0937" w:rsidRPr="00EB0937">
        <w:t xml:space="preserve"> what we do annually</w:t>
      </w:r>
      <w:r w:rsidR="0058793B">
        <w:t xml:space="preserve"> and Kim recommended that we just use the ad from last year</w:t>
      </w:r>
      <w:r w:rsidRPr="00EB0937">
        <w:t>.</w:t>
      </w:r>
      <w:r w:rsidR="0058793B">
        <w:t xml:space="preserve"> It was agreed that we would place the ad and reuse last year’s ad.</w:t>
      </w:r>
    </w:p>
    <w:p w14:paraId="7548F6AE" w14:textId="77777777" w:rsidR="00595E36" w:rsidRDefault="008F3B50" w:rsidP="00EB0937">
      <w:pPr>
        <w:pStyle w:val="ListParagraph"/>
        <w:numPr>
          <w:ilvl w:val="0"/>
          <w:numId w:val="4"/>
        </w:numPr>
      </w:pPr>
      <w:r>
        <w:t xml:space="preserve"> Kim Himmelfarb received a re</w:t>
      </w:r>
      <w:r w:rsidR="0058793B">
        <w:t>quest for a catalog ad for the W</w:t>
      </w:r>
      <w:r>
        <w:t xml:space="preserve">alking </w:t>
      </w:r>
      <w:r w:rsidR="0058793B">
        <w:t>Gun D</w:t>
      </w:r>
      <w:r>
        <w:t xml:space="preserve">og </w:t>
      </w:r>
      <w:r w:rsidR="0058793B">
        <w:t>C</w:t>
      </w:r>
      <w:r>
        <w:t xml:space="preserve">hampionship; the cost is $60 for a full page color ad and </w:t>
      </w:r>
      <w:r w:rsidR="00EB0937">
        <w:t>$</w:t>
      </w:r>
      <w:r>
        <w:t>45 black and white</w:t>
      </w:r>
      <w:r w:rsidR="0058793B">
        <w:t>. There was a</w:t>
      </w:r>
      <w:r>
        <w:t xml:space="preserve"> </w:t>
      </w:r>
      <w:r w:rsidR="0058793B" w:rsidRPr="0058793B">
        <w:t xml:space="preserve">discussion whether or </w:t>
      </w:r>
      <w:r w:rsidR="0058793B" w:rsidRPr="0058793B">
        <w:lastRenderedPageBreak/>
        <w:t>not to do this as we haven’t previously placed an ad for this event.  It was agree not to place an ad this year</w:t>
      </w:r>
      <w:r w:rsidRPr="0058793B">
        <w:t>.</w:t>
      </w:r>
      <w:r>
        <w:t xml:space="preserve">  </w:t>
      </w:r>
    </w:p>
    <w:p w14:paraId="0B2C7550" w14:textId="77777777" w:rsidR="008B5E20" w:rsidRDefault="008F3B50" w:rsidP="0006128E">
      <w:pPr>
        <w:pStyle w:val="ListParagraph"/>
        <w:numPr>
          <w:ilvl w:val="0"/>
          <w:numId w:val="4"/>
        </w:numPr>
      </w:pPr>
      <w:r>
        <w:t>The nominating committee was discussed and John as Dick Frawley to chair it for a 2</w:t>
      </w:r>
      <w:r w:rsidRPr="00E06063">
        <w:rPr>
          <w:vertAlign w:val="superscript"/>
        </w:rPr>
        <w:t>nd</w:t>
      </w:r>
      <w:r>
        <w:t xml:space="preserve"> year. Dick agreed, Cory Roy agreed to be on it and Dick will call Ida K.</w:t>
      </w:r>
    </w:p>
    <w:p w14:paraId="439D3A88" w14:textId="77777777" w:rsidR="00DE6A6A" w:rsidRDefault="008F3B50" w:rsidP="00E06063">
      <w:pPr>
        <w:pStyle w:val="ListParagraph"/>
        <w:numPr>
          <w:ilvl w:val="0"/>
          <w:numId w:val="4"/>
        </w:numPr>
      </w:pPr>
      <w:r>
        <w:t>Susan Potocik shares a report from</w:t>
      </w:r>
      <w:r w:rsidRPr="00E06063">
        <w:t xml:space="preserve"> </w:t>
      </w:r>
      <w:r>
        <w:t>CT D</w:t>
      </w:r>
      <w:r w:rsidRPr="00E06063">
        <w:t>og Federation</w:t>
      </w:r>
      <w:r>
        <w:t>. (see attachment)</w:t>
      </w:r>
    </w:p>
    <w:p w14:paraId="01DB3D4A" w14:textId="77777777" w:rsidR="008B5E20" w:rsidRPr="003465A0" w:rsidRDefault="008F3B50" w:rsidP="008B5E20">
      <w:r w:rsidRPr="005B6F29">
        <w:t>A motion to adjourn the meeting was made by</w:t>
      </w:r>
      <w:r>
        <w:t xml:space="preserve"> Kim Kurkut; Marisa Fowler 2nd </w:t>
      </w:r>
      <w:r w:rsidRPr="005B6F29">
        <w:t>the motion, all were in favor and meeting was adjourned</w:t>
      </w:r>
      <w:r>
        <w:t xml:space="preserve"> 8</w:t>
      </w:r>
      <w:r w:rsidRPr="005B6F29">
        <w:t>:</w:t>
      </w:r>
      <w:r>
        <w:t>41</w:t>
      </w:r>
      <w:r w:rsidRPr="005B6F29">
        <w:t xml:space="preserve"> pm</w:t>
      </w:r>
    </w:p>
    <w:p w14:paraId="52CAF71B" w14:textId="77777777" w:rsidR="008B5E20" w:rsidRPr="00141CCB" w:rsidRDefault="008F3B50" w:rsidP="008B5E20">
      <w:pPr>
        <w:rPr>
          <w:b/>
          <w:sz w:val="28"/>
          <w:szCs w:val="28"/>
        </w:rPr>
      </w:pPr>
      <w:r w:rsidRPr="00141CCB">
        <w:rPr>
          <w:b/>
          <w:sz w:val="28"/>
          <w:szCs w:val="28"/>
        </w:rPr>
        <w:t>Upcoming Events:</w:t>
      </w:r>
    </w:p>
    <w:p w14:paraId="4F769BA1" w14:textId="77777777" w:rsidR="007B545F" w:rsidRDefault="008F3B50" w:rsidP="008B5E20">
      <w:pPr>
        <w:rPr>
          <w:b/>
          <w:i/>
          <w:sz w:val="24"/>
          <w:szCs w:val="24"/>
          <w:u w:val="single"/>
        </w:rPr>
      </w:pPr>
      <w:r>
        <w:rPr>
          <w:b/>
          <w:i/>
          <w:sz w:val="24"/>
          <w:szCs w:val="24"/>
          <w:u w:val="single"/>
        </w:rPr>
        <w:t>March 9</w:t>
      </w:r>
      <w:r w:rsidRPr="00637A70">
        <w:rPr>
          <w:b/>
          <w:i/>
          <w:sz w:val="24"/>
          <w:szCs w:val="24"/>
          <w:u w:val="single"/>
          <w:vertAlign w:val="superscript"/>
        </w:rPr>
        <w:t>th</w:t>
      </w:r>
      <w:r>
        <w:rPr>
          <w:b/>
          <w:i/>
          <w:sz w:val="24"/>
          <w:szCs w:val="24"/>
          <w:u w:val="single"/>
        </w:rPr>
        <w:t xml:space="preserve">:  </w:t>
      </w:r>
      <w:r w:rsidRPr="00637A70">
        <w:t>General meeting at Bertucci’s in Newington.</w:t>
      </w:r>
    </w:p>
    <w:p w14:paraId="143D51A6" w14:textId="77777777" w:rsidR="0044069E" w:rsidRDefault="008F3B50" w:rsidP="008B5E20">
      <w:pPr>
        <w:rPr>
          <w:szCs w:val="24"/>
        </w:rPr>
      </w:pPr>
      <w:r w:rsidRPr="00997E3F">
        <w:rPr>
          <w:b/>
          <w:i/>
          <w:sz w:val="24"/>
          <w:szCs w:val="24"/>
          <w:u w:val="single"/>
        </w:rPr>
        <w:t>March 19</w:t>
      </w:r>
      <w:r w:rsidRPr="00997E3F">
        <w:rPr>
          <w:b/>
          <w:i/>
          <w:sz w:val="24"/>
          <w:szCs w:val="24"/>
          <w:u w:val="single"/>
          <w:vertAlign w:val="superscript"/>
        </w:rPr>
        <w:t>th</w:t>
      </w:r>
      <w:r w:rsidRPr="00997E3F">
        <w:rPr>
          <w:b/>
          <w:i/>
          <w:sz w:val="24"/>
          <w:szCs w:val="24"/>
          <w:u w:val="single"/>
        </w:rPr>
        <w:t>:</w:t>
      </w:r>
      <w:r>
        <w:rPr>
          <w:szCs w:val="24"/>
        </w:rPr>
        <w:t xml:space="preserve">  Fun day at Tails-u-Win info will be email and posted on website</w:t>
      </w:r>
    </w:p>
    <w:p w14:paraId="0F71FED6" w14:textId="77777777" w:rsidR="0083344D" w:rsidRDefault="008F3B50" w:rsidP="0083344D">
      <w:pPr>
        <w:rPr>
          <w:szCs w:val="24"/>
        </w:rPr>
      </w:pPr>
      <w:r w:rsidRPr="0044069E">
        <w:rPr>
          <w:b/>
          <w:i/>
          <w:sz w:val="24"/>
          <w:szCs w:val="24"/>
          <w:u w:val="single"/>
        </w:rPr>
        <w:t>April 1</w:t>
      </w:r>
      <w:r w:rsidRPr="0044069E">
        <w:rPr>
          <w:b/>
          <w:i/>
          <w:szCs w:val="24"/>
          <w:u w:val="single"/>
        </w:rPr>
        <w:t>6</w:t>
      </w:r>
      <w:r w:rsidRPr="0044069E">
        <w:rPr>
          <w:b/>
          <w:i/>
          <w:szCs w:val="24"/>
          <w:u w:val="single"/>
          <w:vertAlign w:val="superscript"/>
        </w:rPr>
        <w:t>th</w:t>
      </w:r>
      <w:r>
        <w:rPr>
          <w:b/>
          <w:i/>
          <w:szCs w:val="24"/>
          <w:u w:val="single"/>
        </w:rPr>
        <w:t xml:space="preserve">:  </w:t>
      </w:r>
      <w:r w:rsidRPr="0044069E">
        <w:rPr>
          <w:szCs w:val="24"/>
        </w:rPr>
        <w:t>Spring</w:t>
      </w:r>
      <w:r>
        <w:rPr>
          <w:szCs w:val="24"/>
        </w:rPr>
        <w:t xml:space="preserve"> Double Header Hunt Test, to be held at Bristol Fish and Game.  </w:t>
      </w:r>
    </w:p>
    <w:p w14:paraId="234A0DB1" w14:textId="77777777" w:rsidR="008B5E20" w:rsidRPr="00D545FB" w:rsidRDefault="008F3B50" w:rsidP="0083344D">
      <w:pPr>
        <w:rPr>
          <w:i/>
        </w:rPr>
      </w:pPr>
      <w:r w:rsidRPr="00BA0CA2">
        <w:rPr>
          <w:b/>
          <w:i/>
          <w:szCs w:val="24"/>
          <w:u w:val="single"/>
        </w:rPr>
        <w:t>April 21-24:</w:t>
      </w:r>
      <w:r>
        <w:rPr>
          <w:b/>
          <w:i/>
          <w:szCs w:val="24"/>
          <w:u w:val="single"/>
        </w:rPr>
        <w:t xml:space="preserve">  </w:t>
      </w:r>
      <w:r w:rsidRPr="0083344D">
        <w:rPr>
          <w:szCs w:val="24"/>
        </w:rPr>
        <w:t>S</w:t>
      </w:r>
      <w:r>
        <w:t xml:space="preserve">pring field trial will be held at Flaherty Field </w:t>
      </w:r>
      <w:r w:rsidRPr="00BA0CA2">
        <w:t>info will be email and posted on website</w:t>
      </w:r>
    </w:p>
    <w:sectPr w:rsidR="008B5E20" w:rsidRPr="00D545FB" w:rsidSect="008B5E20">
      <w:pgSz w:w="12240" w:h="15840"/>
      <w:pgMar w:top="1440" w:right="1440" w:bottom="1440" w:left="1440" w:header="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05A33" w14:textId="77777777" w:rsidR="003F55DC" w:rsidRDefault="003F55DC" w:rsidP="008B5E20">
      <w:pPr>
        <w:spacing w:after="0" w:line="240" w:lineRule="auto"/>
      </w:pPr>
      <w:r>
        <w:separator/>
      </w:r>
    </w:p>
  </w:endnote>
  <w:endnote w:type="continuationSeparator" w:id="0">
    <w:p w14:paraId="52D5EB04" w14:textId="77777777" w:rsidR="003F55DC" w:rsidRDefault="003F55DC" w:rsidP="008B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PMingLiU">
    <w:altName w:val="新細明體"/>
    <w:panose1 w:val="00000000000000000000"/>
    <w:charset w:val="88"/>
    <w:family w:val="auto"/>
    <w:notTrueType/>
    <w:pitch w:val="variable"/>
    <w:sig w:usb0="00000000" w:usb1="08080000" w:usb2="00000010" w:usb3="00000000" w:csb0="001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18A89" w14:textId="77777777" w:rsidR="003F55DC" w:rsidRDefault="003F55DC" w:rsidP="008B5E20">
      <w:pPr>
        <w:spacing w:after="0" w:line="240" w:lineRule="auto"/>
      </w:pPr>
      <w:r>
        <w:separator/>
      </w:r>
    </w:p>
  </w:footnote>
  <w:footnote w:type="continuationSeparator" w:id="0">
    <w:p w14:paraId="72F0EB8A" w14:textId="77777777" w:rsidR="003F55DC" w:rsidRDefault="003F55DC" w:rsidP="008B5E2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59C"/>
    <w:multiLevelType w:val="hybridMultilevel"/>
    <w:tmpl w:val="364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11FE9"/>
    <w:multiLevelType w:val="hybridMultilevel"/>
    <w:tmpl w:val="1376DD5C"/>
    <w:lvl w:ilvl="0" w:tplc="9A44A254">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0F66BE7"/>
    <w:multiLevelType w:val="hybridMultilevel"/>
    <w:tmpl w:val="8BAE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510A3"/>
    <w:multiLevelType w:val="hybridMultilevel"/>
    <w:tmpl w:val="79BCC7D4"/>
    <w:lvl w:ilvl="0" w:tplc="45D0C40C">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64A13CE7"/>
    <w:multiLevelType w:val="hybridMultilevel"/>
    <w:tmpl w:val="9BBAC0D8"/>
    <w:lvl w:ilvl="0" w:tplc="09D0C77C">
      <w:start w:val="1"/>
      <w:numFmt w:val="decimal"/>
      <w:lvlText w:val="%1."/>
      <w:lvlJc w:val="left"/>
      <w:pPr>
        <w:ind w:left="885" w:hanging="4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nsid w:val="6F880DAF"/>
    <w:multiLevelType w:val="hybridMultilevel"/>
    <w:tmpl w:val="673E2BC2"/>
    <w:lvl w:ilvl="0" w:tplc="3BE402F2">
      <w:start w:val="1"/>
      <w:numFmt w:val="decimal"/>
      <w:lvlText w:val="%1."/>
      <w:lvlJc w:val="left"/>
      <w:pPr>
        <w:ind w:left="63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79F50BC5"/>
    <w:multiLevelType w:val="hybridMultilevel"/>
    <w:tmpl w:val="BF9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isplayBackgroundShape/>
  <w:proofState w:spelling="clean" w:grammar="clean"/>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7C"/>
    <w:rsid w:val="002F467C"/>
    <w:rsid w:val="003F55DC"/>
    <w:rsid w:val="0058793B"/>
    <w:rsid w:val="005E1840"/>
    <w:rsid w:val="006423CA"/>
    <w:rsid w:val="008F3B50"/>
    <w:rsid w:val="00B67B91"/>
    <w:rsid w:val="00DD1F38"/>
    <w:rsid w:val="00EB09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1"/>
    </o:shapelayout>
  </w:shapeDefaults>
  <w:decimalSymbol w:val="."/>
  <w:listSeparator w:val=","/>
  <w14:docId w14:val="54C6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1207</Words>
  <Characters>6882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Fowler</dc:creator>
  <cp:lastModifiedBy>John Smayda User</cp:lastModifiedBy>
  <cp:revision>5</cp:revision>
  <cp:lastPrinted>2016-03-09T21:46:00Z</cp:lastPrinted>
  <dcterms:created xsi:type="dcterms:W3CDTF">2016-02-27T00:11:00Z</dcterms:created>
  <dcterms:modified xsi:type="dcterms:W3CDTF">2016-03-09T21:50:00Z</dcterms:modified>
</cp:coreProperties>
</file>